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FE921" w14:textId="10F94E09" w:rsidR="00901CC9" w:rsidRPr="00DD629D" w:rsidRDefault="00DD629D" w:rsidP="007F5381">
      <w:pPr>
        <w:pStyle w:val="ListParagraph"/>
        <w:spacing w:line="480" w:lineRule="auto"/>
        <w:jc w:val="center"/>
        <w:rPr>
          <w:rFonts w:ascii="Times New Roman" w:eastAsia="Times New Roman" w:hAnsi="Times New Roman" w:cs="Times New Roman"/>
          <w:b/>
        </w:rPr>
      </w:pPr>
      <w:r w:rsidRPr="00DD629D">
        <w:rPr>
          <w:rFonts w:ascii="Times New Roman" w:eastAsia="Times New Roman" w:hAnsi="Times New Roman" w:cs="Times New Roman"/>
          <w:b/>
        </w:rPr>
        <w:t xml:space="preserve">Accounting 307 </w:t>
      </w:r>
    </w:p>
    <w:p w14:paraId="77DB69E2" w14:textId="7E3926D9" w:rsidR="00D84F99" w:rsidRPr="00DD629D" w:rsidRDefault="00DD629D" w:rsidP="007F5381">
      <w:pPr>
        <w:spacing w:line="480" w:lineRule="auto"/>
        <w:contextualSpacing/>
        <w:rPr>
          <w:rFonts w:ascii="Times New Roman" w:eastAsia="Times New Roman" w:hAnsi="Times New Roman" w:cs="Times New Roman"/>
          <w:b/>
        </w:rPr>
      </w:pPr>
      <w:r w:rsidRPr="00DD629D">
        <w:rPr>
          <w:rFonts w:ascii="Times New Roman" w:eastAsia="Times New Roman" w:hAnsi="Times New Roman" w:cs="Times New Roman"/>
          <w:b/>
        </w:rPr>
        <w:t>Answer 1: The role of Accountants in an Information System</w:t>
      </w:r>
    </w:p>
    <w:p w14:paraId="3CE6D2FE" w14:textId="6908FCA9" w:rsidR="00D84F99" w:rsidRPr="007F5381" w:rsidRDefault="00DD629D" w:rsidP="007F5381">
      <w:pPr>
        <w:spacing w:line="480" w:lineRule="auto"/>
        <w:contextualSpacing/>
        <w:rPr>
          <w:rFonts w:ascii="Times New Roman" w:eastAsia="Times New Roman" w:hAnsi="Times New Roman" w:cs="Times New Roman"/>
        </w:rPr>
      </w:pPr>
      <w:r w:rsidRPr="007F5381">
        <w:rPr>
          <w:rFonts w:ascii="Times New Roman" w:eastAsia="Times New Roman" w:hAnsi="Times New Roman" w:cs="Times New Roman"/>
        </w:rPr>
        <w:t xml:space="preserve"> </w:t>
      </w:r>
      <w:r>
        <w:rPr>
          <w:rFonts w:ascii="Times New Roman" w:eastAsia="Times New Roman" w:hAnsi="Times New Roman" w:cs="Times New Roman"/>
        </w:rPr>
        <w:tab/>
      </w:r>
      <w:r w:rsidRPr="007F5381">
        <w:rPr>
          <w:rFonts w:ascii="Times New Roman" w:eastAsia="Times New Roman" w:hAnsi="Times New Roman" w:cs="Times New Roman"/>
        </w:rPr>
        <w:t xml:space="preserve">Accountants play a major role in information systems. First, the accountants in the information systems are responsible for collecting, processing and reporting important, complete and reliable financial information to the users so that they have to make </w:t>
      </w:r>
      <w:r w:rsidRPr="007F5381">
        <w:rPr>
          <w:rFonts w:ascii="Times New Roman" w:eastAsia="Times New Roman" w:hAnsi="Times New Roman" w:cs="Times New Roman"/>
        </w:rPr>
        <w:t xml:space="preserve">informed decisions. Secondly, the accountants are responsible for the assessment of risks, modelling of databases and processing financial information using the information systems.  For instance, accountants process the accounts receivable information by </w:t>
      </w:r>
      <w:r w:rsidRPr="007F5381">
        <w:rPr>
          <w:rFonts w:ascii="Times New Roman" w:eastAsia="Times New Roman" w:hAnsi="Times New Roman" w:cs="Times New Roman"/>
        </w:rPr>
        <w:t>applying the information systems.</w:t>
      </w:r>
    </w:p>
    <w:p w14:paraId="0C81E481" w14:textId="77777777" w:rsidR="008C28B8" w:rsidRPr="00DD629D" w:rsidRDefault="00DD629D" w:rsidP="007F5381">
      <w:pPr>
        <w:spacing w:line="480" w:lineRule="auto"/>
        <w:contextualSpacing/>
        <w:rPr>
          <w:rFonts w:ascii="Times New Roman" w:eastAsia="Times New Roman" w:hAnsi="Times New Roman" w:cs="Times New Roman"/>
          <w:b/>
          <w:color w:val="212529"/>
          <w:shd w:val="clear" w:color="auto" w:fill="FFFFFF"/>
        </w:rPr>
      </w:pPr>
      <w:r w:rsidRPr="00DD629D">
        <w:rPr>
          <w:rFonts w:ascii="Times New Roman" w:eastAsia="Times New Roman" w:hAnsi="Times New Roman" w:cs="Times New Roman"/>
          <w:b/>
          <w:color w:val="212529"/>
          <w:shd w:val="clear" w:color="auto" w:fill="FFFFFF"/>
        </w:rPr>
        <w:t>Answer 2: Mission Statement</w:t>
      </w:r>
    </w:p>
    <w:p w14:paraId="0CC66A0E" w14:textId="18D1DC14" w:rsidR="008C28B8" w:rsidRPr="007F5381" w:rsidRDefault="00DD629D" w:rsidP="007F5381">
      <w:pPr>
        <w:spacing w:line="480" w:lineRule="auto"/>
        <w:contextualSpacing/>
        <w:rPr>
          <w:rFonts w:ascii="Times New Roman" w:eastAsia="Times New Roman" w:hAnsi="Times New Roman" w:cs="Times New Roman"/>
          <w:color w:val="212529"/>
          <w:shd w:val="clear" w:color="auto" w:fill="FFFFFF"/>
        </w:rPr>
      </w:pPr>
      <w:r w:rsidRPr="007F5381">
        <w:rPr>
          <w:rFonts w:ascii="Times New Roman" w:eastAsia="Times New Roman" w:hAnsi="Times New Roman" w:cs="Times New Roman"/>
          <w:color w:val="212529"/>
          <w:shd w:val="clear" w:color="auto" w:fill="FFFFFF"/>
        </w:rPr>
        <w:t xml:space="preserve"> </w:t>
      </w:r>
      <w:r>
        <w:rPr>
          <w:rFonts w:ascii="Times New Roman" w:eastAsia="Times New Roman" w:hAnsi="Times New Roman" w:cs="Times New Roman"/>
          <w:color w:val="212529"/>
          <w:shd w:val="clear" w:color="auto" w:fill="FFFFFF"/>
        </w:rPr>
        <w:tab/>
      </w:r>
      <w:r w:rsidRPr="007F5381">
        <w:rPr>
          <w:rFonts w:ascii="Times New Roman" w:eastAsia="Times New Roman" w:hAnsi="Times New Roman" w:cs="Times New Roman"/>
          <w:color w:val="212529"/>
          <w:shd w:val="clear" w:color="auto" w:fill="FFFFFF"/>
        </w:rPr>
        <w:t>The mission statement of the organization provides the objectives of the company and the reason it can be uniquely be identified in the industry. Amazon's mission statement is striving to offer</w:t>
      </w:r>
      <w:r w:rsidRPr="007F5381">
        <w:rPr>
          <w:rFonts w:ascii="Times New Roman" w:eastAsia="Times New Roman" w:hAnsi="Times New Roman" w:cs="Times New Roman"/>
          <w:color w:val="212529"/>
          <w:shd w:val="clear" w:color="auto" w:fill="FFFFFF"/>
        </w:rPr>
        <w:t xml:space="preserve"> the consumers the least possible prices, the best available choices and faithful convenience.  The company mission statement reflect</w:t>
      </w:r>
      <w:r w:rsidR="00AC0721" w:rsidRPr="007F5381">
        <w:rPr>
          <w:rFonts w:ascii="Times New Roman" w:eastAsia="Times New Roman" w:hAnsi="Times New Roman" w:cs="Times New Roman"/>
          <w:color w:val="212529"/>
          <w:shd w:val="clear" w:color="auto" w:fill="FFFFFF"/>
        </w:rPr>
        <w:t>s</w:t>
      </w:r>
      <w:r w:rsidRPr="007F5381">
        <w:rPr>
          <w:rFonts w:ascii="Times New Roman" w:eastAsia="Times New Roman" w:hAnsi="Times New Roman" w:cs="Times New Roman"/>
          <w:color w:val="212529"/>
          <w:shd w:val="clear" w:color="auto" w:fill="FFFFFF"/>
        </w:rPr>
        <w:t xml:space="preserve"> the business objective through offering a broad range of products through an e-commerce platform and delivering the produ</w:t>
      </w:r>
      <w:r w:rsidRPr="007F5381">
        <w:rPr>
          <w:rFonts w:ascii="Times New Roman" w:eastAsia="Times New Roman" w:hAnsi="Times New Roman" w:cs="Times New Roman"/>
          <w:color w:val="212529"/>
          <w:shd w:val="clear" w:color="auto" w:fill="FFFFFF"/>
        </w:rPr>
        <w:t>cts promptly to the customer.</w:t>
      </w:r>
      <w:r w:rsidR="00AC0721" w:rsidRPr="007F5381">
        <w:rPr>
          <w:rFonts w:ascii="Times New Roman" w:eastAsia="Times New Roman" w:hAnsi="Times New Roman" w:cs="Times New Roman"/>
          <w:color w:val="212529"/>
          <w:shd w:val="clear" w:color="auto" w:fill="FFFFFF"/>
        </w:rPr>
        <w:t xml:space="preserve"> I can identify with Amazon's mission statement because I have purchased several items from the firm at the lowest prices.</w:t>
      </w:r>
    </w:p>
    <w:p w14:paraId="09DD9107" w14:textId="0127E0DE" w:rsidR="00901CC9" w:rsidRPr="00DD629D" w:rsidRDefault="00DD629D" w:rsidP="007F5381">
      <w:pPr>
        <w:shd w:val="clear" w:color="auto" w:fill="FFFFFF"/>
        <w:spacing w:line="480" w:lineRule="auto"/>
        <w:contextualSpacing/>
        <w:rPr>
          <w:rFonts w:ascii="Times New Roman" w:eastAsia="Times New Roman" w:hAnsi="Times New Roman" w:cs="Times New Roman"/>
          <w:b/>
          <w:color w:val="212529"/>
        </w:rPr>
      </w:pPr>
      <w:r w:rsidRPr="00DD629D">
        <w:rPr>
          <w:rFonts w:ascii="Times New Roman" w:eastAsia="Times New Roman" w:hAnsi="Times New Roman" w:cs="Times New Roman"/>
          <w:b/>
          <w:color w:val="212529"/>
        </w:rPr>
        <w:t>Answer 3: Wi</w:t>
      </w:r>
      <w:r w:rsidR="000A5372" w:rsidRPr="00DD629D">
        <w:rPr>
          <w:rFonts w:ascii="Times New Roman" w:eastAsia="Times New Roman" w:hAnsi="Times New Roman" w:cs="Times New Roman"/>
          <w:b/>
          <w:color w:val="212529"/>
        </w:rPr>
        <w:t>n</w:t>
      </w:r>
      <w:r w:rsidRPr="00DD629D">
        <w:rPr>
          <w:rFonts w:ascii="Times New Roman" w:eastAsia="Times New Roman" w:hAnsi="Times New Roman" w:cs="Times New Roman"/>
          <w:b/>
          <w:color w:val="212529"/>
        </w:rPr>
        <w:t>dow dressing</w:t>
      </w:r>
    </w:p>
    <w:p w14:paraId="250238DA" w14:textId="5BEE3915" w:rsidR="000A5372" w:rsidRPr="007F5381" w:rsidRDefault="00DD629D" w:rsidP="007F5381">
      <w:pPr>
        <w:shd w:val="clear" w:color="auto" w:fill="FFFFFF"/>
        <w:spacing w:line="480" w:lineRule="auto"/>
        <w:ind w:firstLine="720"/>
        <w:contextualSpacing/>
        <w:rPr>
          <w:rFonts w:ascii="Times New Roman" w:eastAsia="Times New Roman" w:hAnsi="Times New Roman" w:cs="Times New Roman"/>
          <w:color w:val="212529"/>
        </w:rPr>
      </w:pPr>
      <w:r w:rsidRPr="007F5381">
        <w:rPr>
          <w:rFonts w:ascii="Times New Roman" w:eastAsia="Times New Roman" w:hAnsi="Times New Roman" w:cs="Times New Roman"/>
          <w:color w:val="212529"/>
        </w:rPr>
        <w:t xml:space="preserve">Window dressing is the term used in accounting to manipulate the financial </w:t>
      </w:r>
      <w:r w:rsidR="00AF788A" w:rsidRPr="007F5381">
        <w:rPr>
          <w:rFonts w:ascii="Times New Roman" w:eastAsia="Times New Roman" w:hAnsi="Times New Roman" w:cs="Times New Roman"/>
          <w:color w:val="212529"/>
        </w:rPr>
        <w:t>statements so that it provides a favorable financial position or performance of the firm to the users before the information is disclosed are</w:t>
      </w:r>
      <w:r w:rsidRPr="007F5381">
        <w:rPr>
          <w:rFonts w:ascii="Times New Roman" w:eastAsia="Times New Roman" w:hAnsi="Times New Roman" w:cs="Times New Roman"/>
          <w:color w:val="212529"/>
        </w:rPr>
        <w:t xml:space="preserve"> published.   The management and accountants usually collude to provide the wrong view of financial statements especially to the </w:t>
      </w:r>
      <w:r w:rsidR="006A77F9" w:rsidRPr="007F5381">
        <w:rPr>
          <w:rFonts w:ascii="Times New Roman" w:eastAsia="Times New Roman" w:hAnsi="Times New Roman" w:cs="Times New Roman"/>
          <w:color w:val="212529"/>
        </w:rPr>
        <w:t>independent auditors</w:t>
      </w:r>
      <w:r w:rsidRPr="007F5381">
        <w:rPr>
          <w:rFonts w:ascii="Times New Roman" w:eastAsia="Times New Roman" w:hAnsi="Times New Roman" w:cs="Times New Roman"/>
          <w:color w:val="212529"/>
        </w:rPr>
        <w:t xml:space="preserve"> so that they provide an unqualified audit report to the auditors. The financial statements can be manipula</w:t>
      </w:r>
      <w:r w:rsidRPr="007F5381">
        <w:rPr>
          <w:rFonts w:ascii="Times New Roman" w:eastAsia="Times New Roman" w:hAnsi="Times New Roman" w:cs="Times New Roman"/>
          <w:color w:val="212529"/>
        </w:rPr>
        <w:t xml:space="preserve">ted by increasing the assets and decreasing the liabilities of the organization. </w:t>
      </w:r>
      <w:r w:rsidR="006A77F9" w:rsidRPr="007F5381">
        <w:rPr>
          <w:rFonts w:ascii="Times New Roman" w:eastAsia="Times New Roman" w:hAnsi="Times New Roman" w:cs="Times New Roman"/>
          <w:color w:val="212529"/>
        </w:rPr>
        <w:t xml:space="preserve">I have </w:t>
      </w:r>
      <w:r w:rsidR="006A77F9" w:rsidRPr="007F5381">
        <w:rPr>
          <w:rFonts w:ascii="Times New Roman" w:eastAsia="Times New Roman" w:hAnsi="Times New Roman" w:cs="Times New Roman"/>
          <w:color w:val="212529"/>
        </w:rPr>
        <w:lastRenderedPageBreak/>
        <w:t xml:space="preserve">experienced </w:t>
      </w:r>
      <w:r w:rsidR="00AF788A" w:rsidRPr="007F5381">
        <w:rPr>
          <w:rFonts w:ascii="Times New Roman" w:eastAsia="Times New Roman" w:hAnsi="Times New Roman" w:cs="Times New Roman"/>
          <w:color w:val="212529"/>
        </w:rPr>
        <w:t>it when</w:t>
      </w:r>
      <w:r w:rsidR="006A77F9" w:rsidRPr="007F5381">
        <w:rPr>
          <w:rFonts w:ascii="Times New Roman" w:eastAsia="Times New Roman" w:hAnsi="Times New Roman" w:cs="Times New Roman"/>
          <w:color w:val="212529"/>
        </w:rPr>
        <w:t xml:space="preserve"> </w:t>
      </w:r>
      <w:r w:rsidRPr="007F5381">
        <w:rPr>
          <w:rFonts w:ascii="Times New Roman" w:eastAsia="Times New Roman" w:hAnsi="Times New Roman" w:cs="Times New Roman"/>
          <w:color w:val="212529"/>
        </w:rPr>
        <w:t xml:space="preserve">the books of accounts </w:t>
      </w:r>
      <w:r w:rsidR="006A77F9" w:rsidRPr="007F5381">
        <w:rPr>
          <w:rFonts w:ascii="Times New Roman" w:eastAsia="Times New Roman" w:hAnsi="Times New Roman" w:cs="Times New Roman"/>
          <w:color w:val="212529"/>
        </w:rPr>
        <w:t xml:space="preserve">were </w:t>
      </w:r>
      <w:r w:rsidRPr="007F5381">
        <w:rPr>
          <w:rFonts w:ascii="Times New Roman" w:eastAsia="Times New Roman" w:hAnsi="Times New Roman" w:cs="Times New Roman"/>
          <w:color w:val="212529"/>
        </w:rPr>
        <w:t>manipulated by overstating the net income through increasing revenues and decreasing expenses.</w:t>
      </w:r>
    </w:p>
    <w:p w14:paraId="327B5C90" w14:textId="379CE479" w:rsidR="00D84F99" w:rsidRPr="00DD629D" w:rsidRDefault="00DD629D" w:rsidP="007F5381">
      <w:pPr>
        <w:shd w:val="clear" w:color="auto" w:fill="FFFFFF"/>
        <w:spacing w:line="480" w:lineRule="auto"/>
        <w:contextualSpacing/>
        <w:rPr>
          <w:rFonts w:ascii="Times New Roman" w:eastAsia="Times New Roman" w:hAnsi="Times New Roman" w:cs="Times New Roman"/>
          <w:b/>
          <w:color w:val="212529"/>
        </w:rPr>
      </w:pPr>
      <w:r w:rsidRPr="00DD629D">
        <w:rPr>
          <w:rFonts w:ascii="Times New Roman" w:eastAsia="Times New Roman" w:hAnsi="Times New Roman" w:cs="Times New Roman"/>
          <w:b/>
          <w:color w:val="212529"/>
        </w:rPr>
        <w:t>Answer 4: Amazon’s Shippin</w:t>
      </w:r>
      <w:r w:rsidRPr="00DD629D">
        <w:rPr>
          <w:rFonts w:ascii="Times New Roman" w:eastAsia="Times New Roman" w:hAnsi="Times New Roman" w:cs="Times New Roman"/>
          <w:b/>
          <w:color w:val="212529"/>
        </w:rPr>
        <w:t>g BPMN</w:t>
      </w:r>
    </w:p>
    <w:p w14:paraId="4669F138" w14:textId="77777777" w:rsidR="00901CC9" w:rsidRPr="00DD629D" w:rsidRDefault="00DD629D" w:rsidP="00DD629D">
      <w:pPr>
        <w:spacing w:line="480" w:lineRule="auto"/>
        <w:ind w:firstLine="720"/>
        <w:rPr>
          <w:rFonts w:ascii="Times New Roman" w:eastAsia="Times New Roman" w:hAnsi="Times New Roman" w:cs="Times New Roman"/>
        </w:rPr>
      </w:pPr>
      <w:r w:rsidRPr="00DD629D">
        <w:rPr>
          <w:rFonts w:ascii="Times New Roman" w:eastAsia="Times New Roman" w:hAnsi="Times New Roman" w:cs="Times New Roman"/>
          <w:color w:val="212529"/>
          <w:shd w:val="clear" w:color="auto" w:fill="FFFFFF"/>
        </w:rPr>
        <w:t>The BPMN (Business Processing Management and Notation) is a graphical representation of how the business conducts its operations.  Amazon's Shipping BPMN is comprised of key three things; the firm receives shipment details, shipment of products an</w:t>
      </w:r>
      <w:r w:rsidRPr="00DD629D">
        <w:rPr>
          <w:rFonts w:ascii="Times New Roman" w:eastAsia="Times New Roman" w:hAnsi="Times New Roman" w:cs="Times New Roman"/>
          <w:color w:val="212529"/>
          <w:shd w:val="clear" w:color="auto" w:fill="FFFFFF"/>
        </w:rPr>
        <w:t>d notification to the customer the order has been shipped. The business model ensures that the goods are timely delivered to the customer. The customers are given the tracking de</w:t>
      </w:r>
      <w:bookmarkStart w:id="0" w:name="_GoBack"/>
      <w:bookmarkEnd w:id="0"/>
      <w:r w:rsidRPr="00DD629D">
        <w:rPr>
          <w:rFonts w:ascii="Times New Roman" w:eastAsia="Times New Roman" w:hAnsi="Times New Roman" w:cs="Times New Roman"/>
          <w:color w:val="212529"/>
          <w:shd w:val="clear" w:color="auto" w:fill="FFFFFF"/>
        </w:rPr>
        <w:t>tails so that they can follow up on the shipment.</w:t>
      </w:r>
    </w:p>
    <w:p w14:paraId="1AA75A3C" w14:textId="685969BC" w:rsidR="00901CC9" w:rsidRPr="007F5381" w:rsidRDefault="00901CC9" w:rsidP="007F5381">
      <w:pPr>
        <w:pStyle w:val="ListParagraph"/>
        <w:spacing w:line="480" w:lineRule="auto"/>
        <w:rPr>
          <w:rFonts w:ascii="Times New Roman" w:eastAsia="Times New Roman" w:hAnsi="Times New Roman" w:cs="Times New Roman"/>
        </w:rPr>
      </w:pPr>
    </w:p>
    <w:p w14:paraId="2CB9B6F4" w14:textId="77777777" w:rsidR="00901CC9" w:rsidRPr="007F5381" w:rsidRDefault="00901CC9" w:rsidP="007F5381">
      <w:pPr>
        <w:pStyle w:val="ListParagraph"/>
        <w:spacing w:line="480" w:lineRule="auto"/>
        <w:rPr>
          <w:rFonts w:ascii="Times New Roman" w:eastAsia="Times New Roman" w:hAnsi="Times New Roman" w:cs="Times New Roman"/>
        </w:rPr>
      </w:pPr>
    </w:p>
    <w:p w14:paraId="724D4708" w14:textId="2EC97D8B" w:rsidR="00594343" w:rsidRPr="007F5381" w:rsidRDefault="00594343" w:rsidP="007F5381">
      <w:pPr>
        <w:spacing w:line="480" w:lineRule="auto"/>
        <w:contextualSpacing/>
        <w:rPr>
          <w:rFonts w:ascii="Times New Roman" w:hAnsi="Times New Roman" w:cs="Times New Roman"/>
        </w:rPr>
      </w:pPr>
    </w:p>
    <w:sectPr w:rsidR="00594343" w:rsidRPr="007F5381" w:rsidSect="007C6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23641"/>
    <w:multiLevelType w:val="hybridMultilevel"/>
    <w:tmpl w:val="67023970"/>
    <w:lvl w:ilvl="0" w:tplc="AC105812">
      <w:start w:val="1"/>
      <w:numFmt w:val="decimal"/>
      <w:lvlText w:val="%1."/>
      <w:lvlJc w:val="left"/>
      <w:pPr>
        <w:ind w:left="720" w:hanging="360"/>
      </w:pPr>
      <w:rPr>
        <w:rFonts w:hint="default"/>
      </w:rPr>
    </w:lvl>
    <w:lvl w:ilvl="1" w:tplc="1FC090E6" w:tentative="1">
      <w:start w:val="1"/>
      <w:numFmt w:val="lowerLetter"/>
      <w:lvlText w:val="%2."/>
      <w:lvlJc w:val="left"/>
      <w:pPr>
        <w:ind w:left="1440" w:hanging="360"/>
      </w:pPr>
    </w:lvl>
    <w:lvl w:ilvl="2" w:tplc="74B6EF5E" w:tentative="1">
      <w:start w:val="1"/>
      <w:numFmt w:val="lowerRoman"/>
      <w:lvlText w:val="%3."/>
      <w:lvlJc w:val="right"/>
      <w:pPr>
        <w:ind w:left="2160" w:hanging="180"/>
      </w:pPr>
    </w:lvl>
    <w:lvl w:ilvl="3" w:tplc="93720DD6" w:tentative="1">
      <w:start w:val="1"/>
      <w:numFmt w:val="decimal"/>
      <w:lvlText w:val="%4."/>
      <w:lvlJc w:val="left"/>
      <w:pPr>
        <w:ind w:left="2880" w:hanging="360"/>
      </w:pPr>
    </w:lvl>
    <w:lvl w:ilvl="4" w:tplc="36F22A2A" w:tentative="1">
      <w:start w:val="1"/>
      <w:numFmt w:val="lowerLetter"/>
      <w:lvlText w:val="%5."/>
      <w:lvlJc w:val="left"/>
      <w:pPr>
        <w:ind w:left="3600" w:hanging="360"/>
      </w:pPr>
    </w:lvl>
    <w:lvl w:ilvl="5" w:tplc="DB4A4294" w:tentative="1">
      <w:start w:val="1"/>
      <w:numFmt w:val="lowerRoman"/>
      <w:lvlText w:val="%6."/>
      <w:lvlJc w:val="right"/>
      <w:pPr>
        <w:ind w:left="4320" w:hanging="180"/>
      </w:pPr>
    </w:lvl>
    <w:lvl w:ilvl="6" w:tplc="A73AC748" w:tentative="1">
      <w:start w:val="1"/>
      <w:numFmt w:val="decimal"/>
      <w:lvlText w:val="%7."/>
      <w:lvlJc w:val="left"/>
      <w:pPr>
        <w:ind w:left="5040" w:hanging="360"/>
      </w:pPr>
    </w:lvl>
    <w:lvl w:ilvl="7" w:tplc="B0AC6A6A" w:tentative="1">
      <w:start w:val="1"/>
      <w:numFmt w:val="lowerLetter"/>
      <w:lvlText w:val="%8."/>
      <w:lvlJc w:val="left"/>
      <w:pPr>
        <w:ind w:left="5760" w:hanging="360"/>
      </w:pPr>
    </w:lvl>
    <w:lvl w:ilvl="8" w:tplc="0504D74A" w:tentative="1">
      <w:start w:val="1"/>
      <w:numFmt w:val="lowerRoman"/>
      <w:lvlText w:val="%9."/>
      <w:lvlJc w:val="right"/>
      <w:pPr>
        <w:ind w:left="6480" w:hanging="180"/>
      </w:pPr>
    </w:lvl>
  </w:abstractNum>
  <w:abstractNum w:abstractNumId="1">
    <w:nsid w:val="40AA6DDD"/>
    <w:multiLevelType w:val="multilevel"/>
    <w:tmpl w:val="E7E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611084"/>
    <w:multiLevelType w:val="hybridMultilevel"/>
    <w:tmpl w:val="78B4171A"/>
    <w:lvl w:ilvl="0" w:tplc="684C9152">
      <w:start w:val="1"/>
      <w:numFmt w:val="decimal"/>
      <w:lvlText w:val="%1."/>
      <w:lvlJc w:val="left"/>
      <w:pPr>
        <w:ind w:left="720" w:hanging="360"/>
      </w:pPr>
      <w:rPr>
        <w:rFonts w:ascii="Helvetica Neue" w:hAnsi="Helvetica Neue" w:hint="default"/>
        <w:color w:val="212529"/>
        <w:sz w:val="22"/>
      </w:rPr>
    </w:lvl>
    <w:lvl w:ilvl="1" w:tplc="7E62F3BE" w:tentative="1">
      <w:start w:val="1"/>
      <w:numFmt w:val="lowerLetter"/>
      <w:lvlText w:val="%2."/>
      <w:lvlJc w:val="left"/>
      <w:pPr>
        <w:ind w:left="1440" w:hanging="360"/>
      </w:pPr>
    </w:lvl>
    <w:lvl w:ilvl="2" w:tplc="7390B8C8" w:tentative="1">
      <w:start w:val="1"/>
      <w:numFmt w:val="lowerRoman"/>
      <w:lvlText w:val="%3."/>
      <w:lvlJc w:val="right"/>
      <w:pPr>
        <w:ind w:left="2160" w:hanging="180"/>
      </w:pPr>
    </w:lvl>
    <w:lvl w:ilvl="3" w:tplc="71E83A2C" w:tentative="1">
      <w:start w:val="1"/>
      <w:numFmt w:val="decimal"/>
      <w:lvlText w:val="%4."/>
      <w:lvlJc w:val="left"/>
      <w:pPr>
        <w:ind w:left="2880" w:hanging="360"/>
      </w:pPr>
    </w:lvl>
    <w:lvl w:ilvl="4" w:tplc="1EF4F9AE" w:tentative="1">
      <w:start w:val="1"/>
      <w:numFmt w:val="lowerLetter"/>
      <w:lvlText w:val="%5."/>
      <w:lvlJc w:val="left"/>
      <w:pPr>
        <w:ind w:left="3600" w:hanging="360"/>
      </w:pPr>
    </w:lvl>
    <w:lvl w:ilvl="5" w:tplc="51D016FE" w:tentative="1">
      <w:start w:val="1"/>
      <w:numFmt w:val="lowerRoman"/>
      <w:lvlText w:val="%6."/>
      <w:lvlJc w:val="right"/>
      <w:pPr>
        <w:ind w:left="4320" w:hanging="180"/>
      </w:pPr>
    </w:lvl>
    <w:lvl w:ilvl="6" w:tplc="966423C0" w:tentative="1">
      <w:start w:val="1"/>
      <w:numFmt w:val="decimal"/>
      <w:lvlText w:val="%7."/>
      <w:lvlJc w:val="left"/>
      <w:pPr>
        <w:ind w:left="5040" w:hanging="360"/>
      </w:pPr>
    </w:lvl>
    <w:lvl w:ilvl="7" w:tplc="BDF4F1DC" w:tentative="1">
      <w:start w:val="1"/>
      <w:numFmt w:val="lowerLetter"/>
      <w:lvlText w:val="%8."/>
      <w:lvlJc w:val="left"/>
      <w:pPr>
        <w:ind w:left="5760" w:hanging="360"/>
      </w:pPr>
    </w:lvl>
    <w:lvl w:ilvl="8" w:tplc="2812809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CC9"/>
    <w:rsid w:val="000A5372"/>
    <w:rsid w:val="001553AC"/>
    <w:rsid w:val="001D7936"/>
    <w:rsid w:val="00594343"/>
    <w:rsid w:val="00625EA5"/>
    <w:rsid w:val="006A77F9"/>
    <w:rsid w:val="006D2060"/>
    <w:rsid w:val="007C6E60"/>
    <w:rsid w:val="007F5381"/>
    <w:rsid w:val="00874DD2"/>
    <w:rsid w:val="008961F9"/>
    <w:rsid w:val="008C28B8"/>
    <w:rsid w:val="00901CC9"/>
    <w:rsid w:val="00910D4F"/>
    <w:rsid w:val="009E6640"/>
    <w:rsid w:val="00AC0721"/>
    <w:rsid w:val="00AF788A"/>
    <w:rsid w:val="00B46B67"/>
    <w:rsid w:val="00D74971"/>
    <w:rsid w:val="00D84F99"/>
    <w:rsid w:val="00D925D4"/>
    <w:rsid w:val="00DD629D"/>
    <w:rsid w:val="00F57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36B07"/>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CC9"/>
    <w:pPr>
      <w:ind w:left="720"/>
      <w:contextualSpacing/>
    </w:pPr>
  </w:style>
  <w:style w:type="character" w:customStyle="1" w:styleId="hgkelc">
    <w:name w:val="hgkelc"/>
    <w:basedOn w:val="DefaultParagraphFont"/>
    <w:rsid w:val="001D79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1CC9"/>
    <w:pPr>
      <w:ind w:left="720"/>
      <w:contextualSpacing/>
    </w:pPr>
  </w:style>
  <w:style w:type="character" w:customStyle="1" w:styleId="hgkelc">
    <w:name w:val="hgkelc"/>
    <w:basedOn w:val="DefaultParagraphFont"/>
    <w:rsid w:val="001D7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Nawaf Alnawfi</dc:creator>
  <cp:lastModifiedBy>Ndungu</cp:lastModifiedBy>
  <cp:revision>2</cp:revision>
  <dcterms:created xsi:type="dcterms:W3CDTF">2021-10-15T09:58:00Z</dcterms:created>
  <dcterms:modified xsi:type="dcterms:W3CDTF">2021-10-15T09:58:00Z</dcterms:modified>
</cp:coreProperties>
</file>